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78" w:rsidRPr="008045B4" w:rsidRDefault="00A07230" w:rsidP="008045B4">
      <w:pPr>
        <w:jc w:val="center"/>
        <w:rPr>
          <w:b/>
          <w:bCs/>
          <w:sz w:val="40"/>
          <w:szCs w:val="40"/>
          <w:rtl/>
          <w:lang w:bidi="ar-BH"/>
        </w:rPr>
      </w:pPr>
      <w:r w:rsidRPr="008045B4">
        <w:rPr>
          <w:rFonts w:hint="cs"/>
          <w:b/>
          <w:bCs/>
          <w:sz w:val="40"/>
          <w:szCs w:val="40"/>
          <w:rtl/>
          <w:lang w:bidi="ar-BH"/>
        </w:rPr>
        <w:t>الدكتور حسين جعفر المخرق</w:t>
      </w:r>
    </w:p>
    <w:p w:rsidR="00A07230" w:rsidRDefault="00A07230" w:rsidP="008045B4">
      <w:pPr>
        <w:jc w:val="center"/>
        <w:rPr>
          <w:b/>
          <w:bCs/>
          <w:sz w:val="40"/>
          <w:szCs w:val="40"/>
          <w:lang w:bidi="ar-BH"/>
        </w:rPr>
      </w:pPr>
      <w:r w:rsidRPr="008045B4">
        <w:rPr>
          <w:rFonts w:hint="cs"/>
          <w:b/>
          <w:bCs/>
          <w:sz w:val="40"/>
          <w:szCs w:val="40"/>
          <w:rtl/>
          <w:lang w:bidi="ar-BH"/>
        </w:rPr>
        <w:t xml:space="preserve">استشاري امراض الأطفال </w:t>
      </w:r>
      <w:r w:rsidR="008045B4" w:rsidRPr="008045B4">
        <w:rPr>
          <w:rFonts w:hint="cs"/>
          <w:b/>
          <w:bCs/>
          <w:sz w:val="40"/>
          <w:szCs w:val="40"/>
          <w:rtl/>
          <w:lang w:bidi="ar-BH"/>
        </w:rPr>
        <w:t>و امراض الدم والأورام</w:t>
      </w:r>
    </w:p>
    <w:p w:rsidR="00730057" w:rsidRDefault="00730057" w:rsidP="00730057">
      <w:pPr>
        <w:jc w:val="center"/>
        <w:rPr>
          <w:b/>
          <w:bCs/>
          <w:sz w:val="40"/>
          <w:szCs w:val="40"/>
          <w:rtl/>
          <w:lang w:bidi="ar-BH"/>
        </w:rPr>
      </w:pPr>
      <w:proofErr w:type="spellStart"/>
      <w:r w:rsidRPr="002263FD">
        <w:rPr>
          <w:rFonts w:cs="Arial"/>
          <w:b/>
          <w:bCs/>
          <w:spacing w:val="-1"/>
          <w:sz w:val="40"/>
          <w:szCs w:val="40"/>
        </w:rPr>
        <w:t>MBch</w:t>
      </w:r>
      <w:bookmarkStart w:id="0" w:name="_GoBack"/>
      <w:bookmarkEnd w:id="0"/>
      <w:r w:rsidRPr="002263FD">
        <w:rPr>
          <w:rFonts w:cs="Arial"/>
          <w:b/>
          <w:bCs/>
          <w:spacing w:val="-1"/>
          <w:sz w:val="40"/>
          <w:szCs w:val="40"/>
        </w:rPr>
        <w:t>B</w:t>
      </w:r>
      <w:proofErr w:type="spellEnd"/>
      <w:r w:rsidRPr="002263FD">
        <w:rPr>
          <w:rFonts w:cs="Arial"/>
          <w:b/>
          <w:bCs/>
          <w:spacing w:val="-1"/>
          <w:sz w:val="40"/>
          <w:szCs w:val="40"/>
        </w:rPr>
        <w:t>, DCH,</w:t>
      </w:r>
      <w:r>
        <w:rPr>
          <w:rFonts w:cs="Arial"/>
          <w:b/>
          <w:bCs/>
          <w:spacing w:val="-1"/>
          <w:sz w:val="40"/>
          <w:szCs w:val="40"/>
        </w:rPr>
        <w:t xml:space="preserve"> Arab board pediatric</w:t>
      </w:r>
    </w:p>
    <w:p w:rsidR="008045B4" w:rsidRDefault="008045B4" w:rsidP="008045B4">
      <w:pPr>
        <w:jc w:val="center"/>
        <w:rPr>
          <w:b/>
          <w:bCs/>
          <w:sz w:val="40"/>
          <w:szCs w:val="40"/>
          <w:rtl/>
          <w:lang w:bidi="ar-BH"/>
        </w:rPr>
      </w:pPr>
    </w:p>
    <w:p w:rsidR="008045B4" w:rsidRPr="008045B4" w:rsidRDefault="008045B4" w:rsidP="008045B4">
      <w:pPr>
        <w:jc w:val="center"/>
        <w:rPr>
          <w:b/>
          <w:bCs/>
          <w:sz w:val="40"/>
          <w:szCs w:val="40"/>
          <w:rtl/>
          <w:lang w:bidi="ar-BH"/>
        </w:rPr>
      </w:pPr>
    </w:p>
    <w:p w:rsidR="008045B4" w:rsidRDefault="008045B4" w:rsidP="008045B4">
      <w:pPr>
        <w:shd w:val="clear" w:color="auto" w:fill="FFFFFF"/>
        <w:bidi/>
        <w:rPr>
          <w:rFonts w:cs="Arial"/>
          <w:b/>
          <w:bCs/>
          <w:spacing w:val="-1"/>
          <w:sz w:val="40"/>
          <w:szCs w:val="40"/>
          <w:rtl/>
        </w:rPr>
      </w:pPr>
      <w:r w:rsidRPr="002263FD">
        <w:rPr>
          <w:rFonts w:cs="Arial"/>
          <w:b/>
          <w:bCs/>
          <w:spacing w:val="-1"/>
          <w:sz w:val="40"/>
          <w:szCs w:val="40"/>
          <w:rtl/>
        </w:rPr>
        <w:t>المؤهلات:</w:t>
      </w:r>
    </w:p>
    <w:p w:rsidR="008045B4" w:rsidRPr="008045B4" w:rsidRDefault="008045B4" w:rsidP="008045B4">
      <w:pPr>
        <w:pStyle w:val="ListParagraph"/>
        <w:numPr>
          <w:ilvl w:val="0"/>
          <w:numId w:val="1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8045B4">
        <w:rPr>
          <w:rFonts w:cs="Arial" w:hint="cs"/>
          <w:spacing w:val="-1"/>
          <w:sz w:val="40"/>
          <w:szCs w:val="40"/>
          <w:rtl/>
        </w:rPr>
        <w:t>بكالوريس طب وجراحة. جامعة الإسكندرية 1978</w:t>
      </w:r>
    </w:p>
    <w:p w:rsidR="008045B4" w:rsidRPr="008045B4" w:rsidRDefault="008045B4" w:rsidP="008045B4">
      <w:pPr>
        <w:pStyle w:val="ListParagraph"/>
        <w:numPr>
          <w:ilvl w:val="0"/>
          <w:numId w:val="1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8045B4">
        <w:rPr>
          <w:rFonts w:cs="Arial" w:hint="cs"/>
          <w:spacing w:val="-1"/>
          <w:sz w:val="40"/>
          <w:szCs w:val="40"/>
          <w:rtl/>
        </w:rPr>
        <w:t>دبلوم طب الأطفال جامعة دبلن 1984</w:t>
      </w:r>
    </w:p>
    <w:p w:rsidR="008045B4" w:rsidRPr="008045B4" w:rsidRDefault="008045B4" w:rsidP="008045B4">
      <w:pPr>
        <w:pStyle w:val="ListParagraph"/>
        <w:numPr>
          <w:ilvl w:val="0"/>
          <w:numId w:val="1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8045B4">
        <w:rPr>
          <w:rFonts w:cs="Arial" w:hint="cs"/>
          <w:spacing w:val="-1"/>
          <w:sz w:val="40"/>
          <w:szCs w:val="40"/>
          <w:rtl/>
        </w:rPr>
        <w:t>البورد العربي ( الدكتوراه ) في طب الأطفال 1990</w:t>
      </w:r>
    </w:p>
    <w:p w:rsidR="008045B4" w:rsidRPr="008045B4" w:rsidRDefault="008045B4" w:rsidP="008045B4">
      <w:pPr>
        <w:pStyle w:val="ListParagraph"/>
        <w:numPr>
          <w:ilvl w:val="0"/>
          <w:numId w:val="1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8045B4">
        <w:rPr>
          <w:rFonts w:cs="Arial" w:hint="cs"/>
          <w:spacing w:val="-1"/>
          <w:sz w:val="40"/>
          <w:szCs w:val="40"/>
          <w:rtl/>
        </w:rPr>
        <w:t>الزمالة التخصصية في أمراض الدم والأورام لدى الأطفال 1992</w:t>
      </w:r>
    </w:p>
    <w:p w:rsidR="008045B4" w:rsidRPr="008045B4" w:rsidRDefault="008045B4" w:rsidP="008045B4">
      <w:pPr>
        <w:pStyle w:val="ListParagraph"/>
        <w:numPr>
          <w:ilvl w:val="0"/>
          <w:numId w:val="1"/>
        </w:numPr>
        <w:shd w:val="clear" w:color="auto" w:fill="FFFFFF"/>
        <w:bidi/>
        <w:rPr>
          <w:rFonts w:cs="Arial"/>
          <w:b/>
          <w:bCs/>
          <w:spacing w:val="-1"/>
          <w:sz w:val="40"/>
          <w:szCs w:val="40"/>
        </w:rPr>
      </w:pPr>
      <w:r w:rsidRPr="008045B4">
        <w:rPr>
          <w:rFonts w:cs="Arial" w:hint="cs"/>
          <w:spacing w:val="-1"/>
          <w:sz w:val="40"/>
          <w:szCs w:val="40"/>
          <w:rtl/>
        </w:rPr>
        <w:t>دبلوما الأدارة الصحية</w:t>
      </w:r>
    </w:p>
    <w:p w:rsidR="008045B4" w:rsidRDefault="008045B4" w:rsidP="008045B4">
      <w:pPr>
        <w:shd w:val="clear" w:color="auto" w:fill="FFFFFF"/>
        <w:bidi/>
        <w:rPr>
          <w:rFonts w:cs="Arial"/>
          <w:b/>
          <w:bCs/>
          <w:spacing w:val="-1"/>
          <w:sz w:val="40"/>
          <w:szCs w:val="40"/>
          <w:rtl/>
        </w:rPr>
      </w:pPr>
    </w:p>
    <w:p w:rsidR="008045B4" w:rsidRDefault="008045B4" w:rsidP="008045B4">
      <w:pPr>
        <w:shd w:val="clear" w:color="auto" w:fill="FFFFFF"/>
        <w:bidi/>
        <w:rPr>
          <w:rFonts w:cs="Arial"/>
          <w:b/>
          <w:bCs/>
          <w:spacing w:val="-1"/>
          <w:sz w:val="40"/>
          <w:szCs w:val="40"/>
          <w:rtl/>
        </w:rPr>
      </w:pPr>
      <w:r>
        <w:rPr>
          <w:rFonts w:cs="Arial" w:hint="cs"/>
          <w:b/>
          <w:bCs/>
          <w:spacing w:val="-1"/>
          <w:sz w:val="40"/>
          <w:szCs w:val="40"/>
          <w:rtl/>
        </w:rPr>
        <w:t>المناصب:</w:t>
      </w:r>
    </w:p>
    <w:p w:rsidR="008045B4" w:rsidRPr="008045B4" w:rsidRDefault="008045B4" w:rsidP="008045B4">
      <w:pPr>
        <w:pStyle w:val="ListParagraph"/>
        <w:numPr>
          <w:ilvl w:val="0"/>
          <w:numId w:val="2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8045B4">
        <w:rPr>
          <w:rFonts w:cs="Arial" w:hint="cs"/>
          <w:spacing w:val="-1"/>
          <w:sz w:val="40"/>
          <w:szCs w:val="40"/>
          <w:rtl/>
        </w:rPr>
        <w:t>رئيس الأطباء بمجمع السلمانية الطبي</w:t>
      </w:r>
    </w:p>
    <w:p w:rsidR="008045B4" w:rsidRPr="008045B4" w:rsidRDefault="008045B4" w:rsidP="008045B4">
      <w:pPr>
        <w:pStyle w:val="ListParagraph"/>
        <w:numPr>
          <w:ilvl w:val="0"/>
          <w:numId w:val="2"/>
        </w:numPr>
        <w:shd w:val="clear" w:color="auto" w:fill="FFFFFF"/>
        <w:bidi/>
        <w:rPr>
          <w:rFonts w:cs="Arial"/>
          <w:b/>
          <w:bCs/>
          <w:spacing w:val="-1"/>
          <w:sz w:val="40"/>
          <w:szCs w:val="40"/>
          <w:rtl/>
        </w:rPr>
      </w:pPr>
      <w:r w:rsidRPr="008045B4">
        <w:rPr>
          <w:rFonts w:cs="Arial" w:hint="cs"/>
          <w:spacing w:val="-1"/>
          <w:sz w:val="40"/>
          <w:szCs w:val="40"/>
          <w:rtl/>
        </w:rPr>
        <w:t>رئيس قسم أمراض الدم والأورام</w:t>
      </w:r>
    </w:p>
    <w:p w:rsidR="008045B4" w:rsidRDefault="008045B4" w:rsidP="008045B4">
      <w:pPr>
        <w:shd w:val="clear" w:color="auto" w:fill="FFFFFF"/>
        <w:bidi/>
        <w:rPr>
          <w:rFonts w:cs="Arial"/>
          <w:b/>
          <w:bCs/>
          <w:spacing w:val="-1"/>
          <w:sz w:val="40"/>
          <w:szCs w:val="40"/>
          <w:rtl/>
        </w:rPr>
      </w:pPr>
    </w:p>
    <w:p w:rsidR="008045B4" w:rsidRDefault="008045B4" w:rsidP="008045B4">
      <w:pPr>
        <w:shd w:val="clear" w:color="auto" w:fill="FFFFFF"/>
        <w:bidi/>
        <w:rPr>
          <w:rFonts w:cs="Arial"/>
          <w:b/>
          <w:bCs/>
          <w:spacing w:val="-1"/>
          <w:sz w:val="40"/>
          <w:szCs w:val="40"/>
          <w:rtl/>
        </w:rPr>
      </w:pPr>
      <w:r>
        <w:rPr>
          <w:rFonts w:cs="Arial" w:hint="cs"/>
          <w:b/>
          <w:bCs/>
          <w:spacing w:val="-1"/>
          <w:sz w:val="40"/>
          <w:szCs w:val="40"/>
          <w:rtl/>
        </w:rPr>
        <w:t>العمل والخبرة:</w:t>
      </w:r>
    </w:p>
    <w:p w:rsidR="008045B4" w:rsidRPr="008045B4" w:rsidRDefault="008045B4" w:rsidP="008045B4">
      <w:pPr>
        <w:pStyle w:val="ListParagraph"/>
        <w:numPr>
          <w:ilvl w:val="0"/>
          <w:numId w:val="3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8045B4">
        <w:rPr>
          <w:rFonts w:cs="Arial" w:hint="cs"/>
          <w:spacing w:val="-1"/>
          <w:sz w:val="40"/>
          <w:szCs w:val="40"/>
          <w:rtl/>
        </w:rPr>
        <w:t>طبيب مقيم في قسم الأطفال 1980 الى 1990</w:t>
      </w:r>
    </w:p>
    <w:p w:rsidR="008045B4" w:rsidRPr="008045B4" w:rsidRDefault="008045B4" w:rsidP="008045B4">
      <w:pPr>
        <w:pStyle w:val="ListParagraph"/>
        <w:numPr>
          <w:ilvl w:val="0"/>
          <w:numId w:val="3"/>
        </w:numPr>
        <w:shd w:val="clear" w:color="auto" w:fill="FFFFFF"/>
        <w:bidi/>
        <w:rPr>
          <w:rFonts w:cs="Arial"/>
          <w:b/>
          <w:bCs/>
          <w:spacing w:val="-1"/>
          <w:sz w:val="40"/>
          <w:szCs w:val="40"/>
          <w:rtl/>
        </w:rPr>
      </w:pPr>
      <w:r w:rsidRPr="008045B4">
        <w:rPr>
          <w:rFonts w:cs="Arial" w:hint="cs"/>
          <w:spacing w:val="-1"/>
          <w:sz w:val="40"/>
          <w:szCs w:val="40"/>
          <w:rtl/>
        </w:rPr>
        <w:t>استشاري امراض الأطفال والدم والأورام 1992 الى 2016</w:t>
      </w:r>
    </w:p>
    <w:p w:rsidR="008045B4" w:rsidRDefault="008045B4" w:rsidP="008045B4">
      <w:pPr>
        <w:shd w:val="clear" w:color="auto" w:fill="FFFFFF"/>
        <w:bidi/>
        <w:rPr>
          <w:rFonts w:cs="Arial"/>
          <w:b/>
          <w:bCs/>
          <w:spacing w:val="-1"/>
          <w:sz w:val="40"/>
          <w:szCs w:val="40"/>
          <w:rtl/>
        </w:rPr>
      </w:pPr>
    </w:p>
    <w:p w:rsidR="003066C4" w:rsidRDefault="003066C4" w:rsidP="008045B4">
      <w:pPr>
        <w:shd w:val="clear" w:color="auto" w:fill="FFFFFF"/>
        <w:bidi/>
        <w:rPr>
          <w:rFonts w:cs="Arial"/>
          <w:b/>
          <w:bCs/>
          <w:spacing w:val="-1"/>
          <w:sz w:val="40"/>
          <w:szCs w:val="40"/>
          <w:rtl/>
        </w:rPr>
      </w:pPr>
    </w:p>
    <w:p w:rsidR="008045B4" w:rsidRDefault="008045B4" w:rsidP="003066C4">
      <w:pPr>
        <w:shd w:val="clear" w:color="auto" w:fill="FFFFFF"/>
        <w:bidi/>
        <w:rPr>
          <w:rFonts w:cs="Arial"/>
          <w:b/>
          <w:bCs/>
          <w:spacing w:val="-1"/>
          <w:sz w:val="40"/>
          <w:szCs w:val="40"/>
          <w:rtl/>
        </w:rPr>
      </w:pPr>
      <w:r>
        <w:rPr>
          <w:rFonts w:cs="Arial" w:hint="cs"/>
          <w:b/>
          <w:bCs/>
          <w:spacing w:val="-1"/>
          <w:sz w:val="40"/>
          <w:szCs w:val="40"/>
          <w:rtl/>
        </w:rPr>
        <w:t>الخدمات:</w:t>
      </w:r>
    </w:p>
    <w:p w:rsidR="008045B4" w:rsidRPr="003066C4" w:rsidRDefault="008045B4" w:rsidP="003066C4">
      <w:pPr>
        <w:pStyle w:val="ListParagraph"/>
        <w:numPr>
          <w:ilvl w:val="0"/>
          <w:numId w:val="4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3066C4">
        <w:rPr>
          <w:rFonts w:cs="Arial" w:hint="cs"/>
          <w:spacing w:val="-1"/>
          <w:sz w:val="40"/>
          <w:szCs w:val="40"/>
          <w:rtl/>
        </w:rPr>
        <w:t xml:space="preserve">تشخيص وعلاج </w:t>
      </w:r>
      <w:r w:rsidR="003066C4" w:rsidRPr="003066C4">
        <w:rPr>
          <w:rFonts w:cs="Arial" w:hint="cs"/>
          <w:spacing w:val="-1"/>
          <w:sz w:val="40"/>
          <w:szCs w:val="40"/>
          <w:rtl/>
        </w:rPr>
        <w:t>جميع امراض الأطفال العامة المختلفة</w:t>
      </w:r>
    </w:p>
    <w:p w:rsidR="003066C4" w:rsidRPr="003066C4" w:rsidRDefault="003066C4" w:rsidP="003066C4">
      <w:pPr>
        <w:pStyle w:val="ListParagraph"/>
        <w:numPr>
          <w:ilvl w:val="0"/>
          <w:numId w:val="4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3066C4">
        <w:rPr>
          <w:rFonts w:cs="Arial" w:hint="cs"/>
          <w:spacing w:val="-1"/>
          <w:sz w:val="40"/>
          <w:szCs w:val="40"/>
          <w:rtl/>
        </w:rPr>
        <w:t>بالإضافة لتشخيص وعلاج:</w:t>
      </w:r>
    </w:p>
    <w:p w:rsidR="003066C4" w:rsidRPr="003066C4" w:rsidRDefault="003066C4" w:rsidP="003066C4">
      <w:pPr>
        <w:pStyle w:val="ListParagraph"/>
        <w:numPr>
          <w:ilvl w:val="0"/>
          <w:numId w:val="4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3066C4">
        <w:rPr>
          <w:rFonts w:cs="Arial" w:hint="cs"/>
          <w:spacing w:val="-1"/>
          <w:sz w:val="40"/>
          <w:szCs w:val="40"/>
          <w:rtl/>
        </w:rPr>
        <w:t>اعتلالات كرات الدم الحمراء والبيضاء والصفائح الدموية.</w:t>
      </w:r>
    </w:p>
    <w:p w:rsidR="003066C4" w:rsidRPr="003066C4" w:rsidRDefault="003066C4" w:rsidP="003066C4">
      <w:pPr>
        <w:pStyle w:val="ListParagraph"/>
        <w:numPr>
          <w:ilvl w:val="0"/>
          <w:numId w:val="4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3066C4">
        <w:rPr>
          <w:rFonts w:cs="Arial" w:hint="cs"/>
          <w:spacing w:val="-1"/>
          <w:sz w:val="40"/>
          <w:szCs w:val="40"/>
          <w:rtl/>
        </w:rPr>
        <w:t>جميع امراض الدم والأورام المختلفة</w:t>
      </w:r>
    </w:p>
    <w:p w:rsidR="008045B4" w:rsidRPr="003066C4" w:rsidRDefault="008045B4" w:rsidP="008045B4">
      <w:p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</w:p>
    <w:p w:rsidR="008045B4" w:rsidRPr="003066C4" w:rsidRDefault="008045B4">
      <w:pPr>
        <w:rPr>
          <w:rtl/>
          <w:lang w:bidi="ar-BH"/>
        </w:rPr>
      </w:pPr>
    </w:p>
    <w:p w:rsidR="008045B4" w:rsidRPr="003066C4" w:rsidRDefault="008045B4">
      <w:pPr>
        <w:rPr>
          <w:rtl/>
          <w:lang w:bidi="ar-BH"/>
        </w:rPr>
      </w:pPr>
    </w:p>
    <w:sectPr w:rsidR="008045B4" w:rsidRPr="00306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6FF"/>
    <w:multiLevelType w:val="hybridMultilevel"/>
    <w:tmpl w:val="99B0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330C9"/>
    <w:multiLevelType w:val="hybridMultilevel"/>
    <w:tmpl w:val="7FB8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3F88"/>
    <w:multiLevelType w:val="hybridMultilevel"/>
    <w:tmpl w:val="0E6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3391"/>
    <w:multiLevelType w:val="hybridMultilevel"/>
    <w:tmpl w:val="117E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30"/>
    <w:rsid w:val="003066C4"/>
    <w:rsid w:val="004E4E78"/>
    <w:rsid w:val="00730057"/>
    <w:rsid w:val="008045B4"/>
    <w:rsid w:val="00A0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8518"/>
  <w15:chartTrackingRefBased/>
  <w15:docId w15:val="{0F2CB6C4-5E5B-453B-9CFD-D677EE53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2023-06-20T13:42:00Z</dcterms:created>
  <dcterms:modified xsi:type="dcterms:W3CDTF">2023-06-20T15:58:00Z</dcterms:modified>
</cp:coreProperties>
</file>